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6D" w:rsidRDefault="00ED6C6D" w:rsidP="006D64EF">
      <w:pPr>
        <w:rPr>
          <w:rFonts w:hint="cs"/>
          <w:rtl/>
          <w:lang w:bidi="fa-IR"/>
        </w:rPr>
      </w:pPr>
      <w:r>
        <w:rPr>
          <w:noProof/>
        </w:rPr>
        <w:drawing>
          <wp:anchor distT="0" distB="0" distL="114300" distR="114300" simplePos="0" relativeHeight="251658240" behindDoc="0" locked="0" layoutInCell="1" allowOverlap="1" wp14:anchorId="5575CDCD" wp14:editId="2365052B">
            <wp:simplePos x="0" y="0"/>
            <wp:positionH relativeFrom="margin">
              <wp:posOffset>2209800</wp:posOffset>
            </wp:positionH>
            <wp:positionV relativeFrom="paragraph">
              <wp:posOffset>0</wp:posOffset>
            </wp:positionV>
            <wp:extent cx="1495425" cy="1114425"/>
            <wp:effectExtent l="0" t="0" r="9525" b="9525"/>
            <wp:wrapSquare wrapText="bothSides"/>
            <wp:docPr id="1" name="Picture 1" descr="زمينه هاي همكاري و سرمايه گذاري شركت زيمنس آلمان در حوز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مينه هاي همكاري و سرمايه گذاري شركت زيمنس آلمان در حوزه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lang w:bidi="fa-IR"/>
        </w:rPr>
        <w:t xml:space="preserve">                                                     </w:t>
      </w:r>
    </w:p>
    <w:p w:rsidR="008D6E01" w:rsidRPr="008C1225" w:rsidRDefault="00ED6C6D" w:rsidP="00696F6A">
      <w:pPr>
        <w:tabs>
          <w:tab w:val="center" w:pos="2482"/>
        </w:tabs>
        <w:spacing w:after="0" w:line="240" w:lineRule="auto"/>
        <w:ind w:left="90" w:firstLine="990"/>
        <w:rPr>
          <w:rFonts w:cs="B Nazanin"/>
          <w:b/>
          <w:bCs/>
          <w:sz w:val="24"/>
          <w:szCs w:val="24"/>
          <w:rtl/>
          <w:lang w:bidi="fa-IR"/>
        </w:rPr>
      </w:pPr>
      <w:r w:rsidRPr="008C1225">
        <w:rPr>
          <w:rFonts w:cs="B Nazanin" w:hint="cs"/>
          <w:b/>
          <w:bCs/>
          <w:sz w:val="24"/>
          <w:szCs w:val="24"/>
          <w:rtl/>
          <w:lang w:bidi="fa-IR"/>
        </w:rPr>
        <w:t xml:space="preserve">شماره </w:t>
      </w:r>
      <w:r w:rsidR="008D6E01" w:rsidRPr="008C1225">
        <w:rPr>
          <w:rFonts w:cs="B Nazanin" w:hint="cs"/>
          <w:b/>
          <w:bCs/>
          <w:sz w:val="24"/>
          <w:szCs w:val="24"/>
          <w:rtl/>
          <w:lang w:bidi="fa-IR"/>
        </w:rPr>
        <w:t>پرونده:</w:t>
      </w:r>
      <w:r w:rsidR="00696F6A" w:rsidRPr="008C1225">
        <w:rPr>
          <w:rFonts w:cs="B Nazanin" w:hint="cs"/>
          <w:b/>
          <w:bCs/>
          <w:sz w:val="24"/>
          <w:szCs w:val="24"/>
          <w:rtl/>
          <w:lang w:bidi="fa-IR"/>
        </w:rPr>
        <w:t xml:space="preserve"> </w:t>
      </w:r>
    </w:p>
    <w:p w:rsidR="00ED6C6D" w:rsidRDefault="00A268AF" w:rsidP="00696F6A">
      <w:pPr>
        <w:tabs>
          <w:tab w:val="center" w:pos="2482"/>
        </w:tabs>
        <w:bidi/>
        <w:spacing w:after="0" w:line="240" w:lineRule="auto"/>
        <w:ind w:firstLine="547"/>
        <w:jc w:val="center"/>
        <w:rPr>
          <w:rFonts w:ascii="IranNastaliq" w:hAnsi="IranNastaliq" w:cs="IranNastaliq"/>
          <w:sz w:val="36"/>
          <w:szCs w:val="36"/>
          <w:rtl/>
          <w:lang w:bidi="fa-IR"/>
        </w:rPr>
      </w:pPr>
      <w:r w:rsidRPr="008C1225">
        <w:rPr>
          <w:rFonts w:cs="B Nazanin" w:hint="cs"/>
          <w:b/>
          <w:bCs/>
          <w:sz w:val="24"/>
          <w:szCs w:val="24"/>
          <w:rtl/>
          <w:lang w:bidi="fa-IR"/>
        </w:rPr>
        <w:t xml:space="preserve">                                                                          </w:t>
      </w:r>
      <w:r w:rsidR="00ED47B7" w:rsidRPr="008C1225">
        <w:rPr>
          <w:rFonts w:cs="B Nazanin" w:hint="cs"/>
          <w:b/>
          <w:bCs/>
          <w:sz w:val="24"/>
          <w:szCs w:val="24"/>
          <w:rtl/>
          <w:lang w:bidi="fa-IR"/>
        </w:rPr>
        <w:t xml:space="preserve">   </w:t>
      </w:r>
      <w:r w:rsidR="00696F6A" w:rsidRPr="008C1225">
        <w:rPr>
          <w:rFonts w:cs="B Nazanin" w:hint="cs"/>
          <w:b/>
          <w:bCs/>
          <w:sz w:val="24"/>
          <w:szCs w:val="24"/>
          <w:rtl/>
          <w:lang w:bidi="fa-IR"/>
        </w:rPr>
        <w:t xml:space="preserve">     </w:t>
      </w:r>
      <w:r w:rsidR="008D6E01" w:rsidRPr="008C1225">
        <w:rPr>
          <w:rFonts w:cs="B Nazanin" w:hint="cs"/>
          <w:b/>
          <w:bCs/>
          <w:sz w:val="24"/>
          <w:szCs w:val="24"/>
          <w:rtl/>
          <w:lang w:bidi="fa-IR"/>
        </w:rPr>
        <w:t>شماره نامه :</w:t>
      </w:r>
      <w:r w:rsidR="008D6E01" w:rsidRPr="008C1225">
        <w:rPr>
          <w:rFonts w:hint="cs"/>
          <w:sz w:val="24"/>
          <w:szCs w:val="24"/>
          <w:rtl/>
          <w:lang w:bidi="fa-IR"/>
        </w:rPr>
        <w:t xml:space="preserve"> </w:t>
      </w:r>
      <w:r w:rsidR="00ED6C6D" w:rsidRPr="008C1225">
        <w:rPr>
          <w:rFonts w:hint="cs"/>
          <w:sz w:val="24"/>
          <w:szCs w:val="24"/>
          <w:rtl/>
          <w:lang w:bidi="fa-IR"/>
        </w:rPr>
        <w:t xml:space="preserve"> </w:t>
      </w:r>
      <w:r w:rsidRPr="008C1225">
        <w:rPr>
          <w:rFonts w:hint="cs"/>
          <w:sz w:val="24"/>
          <w:szCs w:val="24"/>
          <w:rtl/>
          <w:lang w:bidi="fa-IR"/>
        </w:rPr>
        <w:t xml:space="preserve">  </w:t>
      </w:r>
      <w:r w:rsidR="00ED6C6D">
        <w:rPr>
          <w:rtl/>
          <w:lang w:bidi="fa-IR"/>
        </w:rPr>
        <w:br w:type="textWrapping" w:clear="all"/>
      </w:r>
      <w:r w:rsidR="00ED6C6D" w:rsidRPr="00ED6C6D">
        <w:rPr>
          <w:rFonts w:ascii="IranNastaliq" w:hAnsi="IranNastaliq" w:cs="IranNastaliq"/>
          <w:sz w:val="36"/>
          <w:szCs w:val="36"/>
          <w:rtl/>
          <w:lang w:bidi="fa-IR"/>
        </w:rPr>
        <w:t>صندوق رفاه دانشجویان</w:t>
      </w:r>
    </w:p>
    <w:p w:rsidR="008D6E01" w:rsidRDefault="008D6E01" w:rsidP="00D91A6A">
      <w:pPr>
        <w:spacing w:after="0" w:line="240" w:lineRule="auto"/>
        <w:jc w:val="center"/>
        <w:rPr>
          <w:rFonts w:ascii="IranNastaliq" w:hAnsi="IranNastaliq" w:cs="B Titr"/>
          <w:rtl/>
          <w:lang w:bidi="fa-IR"/>
        </w:rPr>
      </w:pPr>
      <w:r w:rsidRPr="008D6E01">
        <w:rPr>
          <w:rFonts w:ascii="IranNastaliq" w:hAnsi="IranNastaliq" w:cs="B Titr" w:hint="cs"/>
          <w:rtl/>
          <w:lang w:bidi="fa-IR"/>
        </w:rPr>
        <w:t>برگ درخواست وام ضروری (حج وعتبات)</w:t>
      </w:r>
    </w:p>
    <w:p w:rsidR="008D6E01" w:rsidRPr="00D91A6A" w:rsidRDefault="00D91A6A" w:rsidP="00D91A6A">
      <w:pPr>
        <w:spacing w:after="0" w:line="240" w:lineRule="auto"/>
        <w:jc w:val="center"/>
        <w:rPr>
          <w:rFonts w:ascii="IranNastaliq" w:hAnsi="IranNastaliq" w:cs="B Nazanin"/>
          <w:b/>
          <w:bCs/>
          <w:rtl/>
          <w:lang w:bidi="fa-IR"/>
        </w:rPr>
      </w:pPr>
      <w:r>
        <w:rPr>
          <w:rFonts w:ascii="IranNastaliq" w:hAnsi="IranNastaliq" w:cs="B Nazanin" w:hint="cs"/>
          <w:b/>
          <w:bCs/>
          <w:rtl/>
          <w:lang w:bidi="fa-IR"/>
        </w:rPr>
        <w:t xml:space="preserve">سال ورود </w:t>
      </w:r>
    </w:p>
    <w:p w:rsidR="008D6E01" w:rsidRPr="00D91A6A" w:rsidRDefault="008D6E01"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دانشگاه: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دانشکده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شماره دانشجویی:</w:t>
      </w:r>
    </w:p>
    <w:p w:rsidR="008D6E01" w:rsidRPr="00D91A6A" w:rsidRDefault="008D6E01"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مقطع تحصیلی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رشته تحصیلی :</w:t>
      </w:r>
    </w:p>
    <w:p w:rsidR="008D6E01" w:rsidRPr="00D91A6A" w:rsidRDefault="008D6E01"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نام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نام خانوادگی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نام پدر: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محل تولد :</w:t>
      </w:r>
    </w:p>
    <w:p w:rsidR="008D6E01" w:rsidRPr="00D91A6A" w:rsidRDefault="008D6E01"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شماره شناسنامه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محل صدور شناسنامه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سری سریال شناسنامه :</w:t>
      </w:r>
    </w:p>
    <w:p w:rsidR="008D6E01" w:rsidRPr="00D91A6A" w:rsidRDefault="008D6E01"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کدملی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تاریخ تولد :  </w:t>
      </w:r>
      <w:r w:rsidR="00D91A6A">
        <w:rPr>
          <w:rFonts w:ascii="IranNastaliq" w:hAnsi="IranNastaliq" w:cs="B Nazanin" w:hint="cs"/>
          <w:b/>
          <w:bCs/>
          <w:rtl/>
          <w:lang w:bidi="fa-IR"/>
        </w:rPr>
        <w:t xml:space="preserve">                                            </w:t>
      </w:r>
      <w:r w:rsidRPr="00D91A6A">
        <w:rPr>
          <w:rFonts w:ascii="IranNastaliq" w:hAnsi="IranNastaliq" w:cs="B Nazanin" w:hint="cs"/>
          <w:b/>
          <w:bCs/>
          <w:rtl/>
          <w:lang w:bidi="fa-IR"/>
        </w:rPr>
        <w:t xml:space="preserve"> وضعیت تاهل:</w:t>
      </w:r>
    </w:p>
    <w:p w:rsidR="00D91A6A" w:rsidRDefault="00D91A6A" w:rsidP="006D64EF">
      <w:pPr>
        <w:spacing w:after="0" w:line="360" w:lineRule="auto"/>
        <w:jc w:val="right"/>
        <w:rPr>
          <w:rFonts w:ascii="IranNastaliq" w:hAnsi="IranNastaliq" w:cs="B Nazanin"/>
          <w:b/>
          <w:bCs/>
          <w:rtl/>
          <w:lang w:bidi="fa-IR"/>
        </w:rPr>
      </w:pPr>
      <w:r w:rsidRPr="00D91A6A">
        <w:rPr>
          <w:rFonts w:ascii="IranNastaliq" w:hAnsi="IranNastaliq" w:cs="B Nazanin" w:hint="cs"/>
          <w:b/>
          <w:bCs/>
          <w:rtl/>
          <w:lang w:bidi="fa-IR"/>
        </w:rPr>
        <w:t xml:space="preserve">در آمد ماهیانه پدر:                       </w:t>
      </w:r>
      <w:r>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(ریال)   </w:t>
      </w:r>
      <w:r>
        <w:rPr>
          <w:rFonts w:ascii="IranNastaliq" w:hAnsi="IranNastaliq" w:cs="B Nazanin" w:hint="cs"/>
          <w:b/>
          <w:bCs/>
          <w:rtl/>
          <w:lang w:bidi="fa-IR"/>
        </w:rPr>
        <w:t xml:space="preserve">          </w:t>
      </w:r>
      <w:r w:rsidRPr="00D91A6A">
        <w:rPr>
          <w:rFonts w:ascii="IranNastaliq" w:hAnsi="IranNastaliq" w:cs="B Nazanin" w:hint="cs"/>
          <w:b/>
          <w:bCs/>
          <w:rtl/>
          <w:lang w:bidi="fa-IR"/>
        </w:rPr>
        <w:t xml:space="preserve">درآمد ماهیانه مادر : </w:t>
      </w:r>
      <w:r>
        <w:rPr>
          <w:rFonts w:ascii="IranNastaliq" w:hAnsi="IranNastaliq" w:cs="B Nazanin" w:hint="cs"/>
          <w:b/>
          <w:bCs/>
          <w:rtl/>
          <w:lang w:bidi="fa-IR"/>
        </w:rPr>
        <w:t xml:space="preserve">                                   </w:t>
      </w:r>
      <w:r w:rsidRPr="00D91A6A">
        <w:rPr>
          <w:rFonts w:ascii="IranNastaliq" w:hAnsi="IranNastaliq" w:cs="B Nazanin" w:hint="cs"/>
          <w:b/>
          <w:bCs/>
          <w:rtl/>
          <w:lang w:bidi="fa-IR"/>
        </w:rPr>
        <w:t xml:space="preserve">  (ریال)</w:t>
      </w:r>
    </w:p>
    <w:p w:rsidR="00B46047" w:rsidRPr="006D64EF" w:rsidRDefault="00B46047" w:rsidP="006D64EF">
      <w:pPr>
        <w:bidi/>
        <w:spacing w:after="0" w:line="240" w:lineRule="auto"/>
        <w:jc w:val="both"/>
        <w:rPr>
          <w:rFonts w:ascii="IranNastaliq" w:hAnsi="IranNastaliq" w:cs="B Nazanin"/>
          <w:b/>
          <w:bCs/>
          <w:sz w:val="2"/>
          <w:szCs w:val="2"/>
          <w:rtl/>
          <w:lang w:bidi="fa-IR"/>
        </w:rPr>
      </w:pPr>
    </w:p>
    <w:p w:rsidR="00D91A6A" w:rsidRDefault="00B46047" w:rsidP="006D64EF">
      <w:pPr>
        <w:bidi/>
        <w:spacing w:after="0" w:line="240" w:lineRule="auto"/>
        <w:jc w:val="both"/>
        <w:rPr>
          <w:rFonts w:ascii="IranNastaliq" w:hAnsi="IranNastaliq" w:cs="B Nazanin"/>
          <w:b/>
          <w:bCs/>
          <w:rtl/>
          <w:lang w:bidi="fa-IR"/>
        </w:rPr>
      </w:pPr>
      <w:r w:rsidRPr="006D64EF">
        <w:rPr>
          <w:rFonts w:ascii="IranNastaliq" w:hAnsi="IranNastaliq" w:cs="B Nazanin" w:hint="cs"/>
          <w:b/>
          <w:bCs/>
          <w:rtl/>
          <w:lang w:bidi="fa-IR"/>
        </w:rPr>
        <w:t>اینجانب تعهد می نمایم که کلیه اطلاعات مندرج در این پرسشنامه را صادقانه وبا صحت کامل تکمیل نموده ام ودر صورتی که مطلبی خلاف  واقع در این اطلاعات مشاهده واثبات گردد،همه وجوه دریافتی راطبق دستور العمل پرداخت وباز پرداخت صندوق، به صندوق رفاه دانشج</w:t>
      </w:r>
      <w:r w:rsidR="006D64EF">
        <w:rPr>
          <w:rFonts w:ascii="IranNastaliq" w:hAnsi="IranNastaliq" w:cs="B Nazanin" w:hint="cs"/>
          <w:b/>
          <w:bCs/>
          <w:rtl/>
          <w:lang w:bidi="fa-IR"/>
        </w:rPr>
        <w:t>ویان پرداخت نمایم.وپس از آن نیز</w:t>
      </w:r>
      <w:r w:rsidRPr="006D64EF">
        <w:rPr>
          <w:rFonts w:ascii="IranNastaliq" w:hAnsi="IranNastaliq" w:cs="B Nazanin" w:hint="cs"/>
          <w:b/>
          <w:bCs/>
          <w:rtl/>
          <w:lang w:bidi="fa-IR"/>
        </w:rPr>
        <w:t>حق استفاده ازوام با کمک های صندو</w:t>
      </w:r>
      <w:r w:rsidR="006D64EF">
        <w:rPr>
          <w:rFonts w:ascii="IranNastaliq" w:hAnsi="IranNastaliq" w:cs="B Nazanin" w:hint="cs"/>
          <w:b/>
          <w:bCs/>
          <w:rtl/>
          <w:lang w:bidi="fa-IR"/>
        </w:rPr>
        <w:t>ق رفاه دانشجویان را نخواهم داشت</w:t>
      </w:r>
      <w:r w:rsidRPr="006D64EF">
        <w:rPr>
          <w:rFonts w:ascii="IranNastaliq" w:hAnsi="IranNastaliq" w:cs="B Nazanin" w:hint="cs"/>
          <w:b/>
          <w:bCs/>
          <w:rtl/>
          <w:lang w:bidi="fa-IR"/>
        </w:rPr>
        <w:t>.</w:t>
      </w:r>
    </w:p>
    <w:p w:rsidR="006D64EF" w:rsidRPr="006D64EF" w:rsidRDefault="006D64EF" w:rsidP="006D64EF">
      <w:pPr>
        <w:bidi/>
        <w:spacing w:after="0" w:line="240" w:lineRule="auto"/>
        <w:jc w:val="both"/>
        <w:rPr>
          <w:rFonts w:ascii="IranNastaliq" w:hAnsi="IranNastaliq" w:cs="B Nazanin"/>
          <w:b/>
          <w:bCs/>
          <w:rtl/>
          <w:lang w:bidi="fa-IR"/>
        </w:rPr>
      </w:pPr>
      <w:bookmarkStart w:id="0" w:name="_GoBack"/>
      <w:bookmarkEnd w:id="0"/>
    </w:p>
    <w:p w:rsidR="00681B79" w:rsidRPr="00B46047" w:rsidRDefault="00681B79" w:rsidP="00681B79">
      <w:pPr>
        <w:spacing w:after="0" w:line="240" w:lineRule="auto"/>
        <w:jc w:val="center"/>
        <w:rPr>
          <w:rFonts w:ascii="IranNastaliq" w:hAnsi="IranNastaliq" w:cs="B Nazanin"/>
          <w:rtl/>
          <w:lang w:bidi="fa-IR"/>
        </w:rPr>
      </w:pPr>
      <w:r>
        <w:rPr>
          <w:rFonts w:ascii="IranNastaliq" w:hAnsi="IranNastaliq" w:cs="B Nazanin" w:hint="cs"/>
          <w:rtl/>
          <w:lang w:bidi="fa-IR"/>
        </w:rPr>
        <w:t xml:space="preserve">                                                                                                                                </w:t>
      </w:r>
      <w:r w:rsidR="00625DFB">
        <w:rPr>
          <w:rFonts w:ascii="IranNastaliq" w:hAnsi="IranNastaliq" w:cs="B Nazanin" w:hint="cs"/>
          <w:rtl/>
          <w:lang w:bidi="fa-IR"/>
        </w:rPr>
        <w:t xml:space="preserve">         </w:t>
      </w:r>
      <w:r>
        <w:rPr>
          <w:rFonts w:ascii="IranNastaliq" w:hAnsi="IranNastaliq" w:cs="B Nazanin" w:hint="cs"/>
          <w:rtl/>
          <w:lang w:bidi="fa-IR"/>
        </w:rPr>
        <w:t xml:space="preserve">    </w:t>
      </w:r>
      <w:r w:rsidRPr="00681B79">
        <w:rPr>
          <w:rFonts w:ascii="IranNastaliq" w:hAnsi="IranNastaliq" w:cs="B Titr" w:hint="cs"/>
          <w:rtl/>
          <w:lang w:bidi="fa-IR"/>
        </w:rPr>
        <w:t xml:space="preserve"> تاریخ وامضای دانشجو </w:t>
      </w:r>
    </w:p>
    <w:p w:rsidR="00D91A6A" w:rsidRDefault="00681B79" w:rsidP="008D6E01">
      <w:pPr>
        <w:spacing w:line="240" w:lineRule="auto"/>
        <w:jc w:val="right"/>
        <w:rPr>
          <w:rFonts w:ascii="IranNastaliq" w:hAnsi="IranNastaliq" w:cs="B Titr"/>
          <w:rtl/>
          <w:lang w:bidi="fa-IR"/>
        </w:rPr>
      </w:pPr>
      <w:r>
        <w:rPr>
          <w:rFonts w:ascii="IranNastaliq" w:hAnsi="IranNastaliq" w:cs="B Titr"/>
          <w:noProof/>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250825</wp:posOffset>
                </wp:positionV>
                <wp:extent cx="6343650" cy="466725"/>
                <wp:effectExtent l="57150" t="19050" r="76200" b="123825"/>
                <wp:wrapNone/>
                <wp:docPr id="11" name="Rectangle 11"/>
                <wp:cNvGraphicFramePr/>
                <a:graphic xmlns:a="http://schemas.openxmlformats.org/drawingml/2006/main">
                  <a:graphicData uri="http://schemas.microsoft.com/office/word/2010/wordprocessingShape">
                    <wps:wsp>
                      <wps:cNvSpPr/>
                      <wps:spPr>
                        <a:xfrm>
                          <a:off x="0" y="0"/>
                          <a:ext cx="6343650" cy="4667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681B79" w:rsidRPr="00681B79" w:rsidRDefault="00681B79" w:rsidP="00681B79">
                            <w:pPr>
                              <w:jc w:val="right"/>
                              <w:rPr>
                                <w:rFonts w:ascii="IranNastaliq" w:hAnsi="IranNastaliq" w:cs="B Nazanin" w:hint="cs"/>
                                <w:b/>
                                <w:bCs/>
                                <w:lang w:bidi="fa-IR"/>
                              </w:rPr>
                            </w:pPr>
                            <w:r w:rsidRPr="00681B79">
                              <w:rPr>
                                <w:rFonts w:ascii="IranNastaliq" w:hAnsi="IranNastaliq" w:cs="B Nazanin" w:hint="cs"/>
                                <w:b/>
                                <w:bCs/>
                                <w:rtl/>
                                <w:lang w:bidi="fa-IR"/>
                              </w:rPr>
                              <w:t>سال شروع به تحصیل:                       نیمسال :</w:t>
                            </w:r>
                            <w:r>
                              <w:rPr>
                                <w:rFonts w:ascii="IranNastaliq" w:hAnsi="IranNastaliq" w:cs="B Nazanin" w:hint="cs"/>
                                <w:b/>
                                <w:bCs/>
                                <w:rtl/>
                                <w:lang w:bidi="fa-IR"/>
                              </w:rPr>
                              <w:t xml:space="preserve">                 تعداد واحد گذرانده:                  معدل یک یا دونیمسال قبل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0;margin-top:19.75pt;width:499.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" fillcolor="#c7c7c7 [2006]" strokecolor="#a9a9a9 [3062]" strokeweight="1pt">
                <v:fill color2="#eaeaea [758]" rotate="t" angle="180" colors="0 #cdcdcd;42598f #e7e7e7;1 #eee" focus="100%" type="gradient">
                  <o:fill v:ext="view" type="gradientUnscaled"/>
                </v:fill>
                <v:shadow on="t" color="black" opacity="22937f" origin=",.5" offset="0,3pt"/>
                <v:textbox>
                  <w:txbxContent>
                    <w:p w:rsidR="00681B79" w:rsidRPr="00681B79" w:rsidRDefault="00681B79" w:rsidP="00681B79">
                      <w:pPr>
                        <w:jc w:val="right"/>
                        <w:rPr>
                          <w:rFonts w:ascii="IranNastaliq" w:hAnsi="IranNastaliq" w:cs="B Nazanin" w:hint="cs"/>
                          <w:b/>
                          <w:bCs/>
                          <w:lang w:bidi="fa-IR"/>
                        </w:rPr>
                      </w:pPr>
                      <w:r w:rsidRPr="00681B79">
                        <w:rPr>
                          <w:rFonts w:ascii="IranNastaliq" w:hAnsi="IranNastaliq" w:cs="B Nazanin" w:hint="cs"/>
                          <w:b/>
                          <w:bCs/>
                          <w:rtl/>
                          <w:lang w:bidi="fa-IR"/>
                        </w:rPr>
                        <w:t>سال شروع به تحصیل:                       نیمسال :</w:t>
                      </w:r>
                      <w:r>
                        <w:rPr>
                          <w:rFonts w:ascii="IranNastaliq" w:hAnsi="IranNastaliq" w:cs="B Nazanin" w:hint="cs"/>
                          <w:b/>
                          <w:bCs/>
                          <w:rtl/>
                          <w:lang w:bidi="fa-IR"/>
                        </w:rPr>
                        <w:t xml:space="preserve">                 تعداد واحد گذرانده:                  معدل یک یا دونیمسال قبل :</w:t>
                      </w:r>
                    </w:p>
                  </w:txbxContent>
                </v:textbox>
                <w10:wrap anchorx="margin"/>
              </v:rect>
            </w:pict>
          </mc:Fallback>
        </mc:AlternateContent>
      </w:r>
    </w:p>
    <w:p w:rsidR="008D6E01" w:rsidRDefault="008D6E01" w:rsidP="00ED6C6D">
      <w:pPr>
        <w:spacing w:line="240" w:lineRule="auto"/>
        <w:jc w:val="center"/>
        <w:rPr>
          <w:rFonts w:ascii="IranNastaliq" w:hAnsi="IranNastaliq" w:cs="B Titr"/>
          <w:rtl/>
          <w:lang w:bidi="fa-IR"/>
        </w:rPr>
      </w:pPr>
    </w:p>
    <w:p w:rsidR="00625DFB" w:rsidRPr="00625DFB" w:rsidRDefault="00625DFB" w:rsidP="00625DFB">
      <w:pPr>
        <w:bidi/>
        <w:spacing w:after="0" w:line="240" w:lineRule="auto"/>
        <w:jc w:val="center"/>
        <w:rPr>
          <w:rFonts w:ascii="IranNastaliq" w:hAnsi="IranNastaliq" w:cs="B Nazanin"/>
          <w:b/>
          <w:bCs/>
          <w:sz w:val="10"/>
          <w:szCs w:val="10"/>
          <w:rtl/>
          <w:lang w:bidi="fa-IR"/>
        </w:rPr>
      </w:pPr>
    </w:p>
    <w:p w:rsidR="008D6E01" w:rsidRDefault="00625DFB" w:rsidP="00625DFB">
      <w:pPr>
        <w:bidi/>
        <w:spacing w:after="0" w:line="240" w:lineRule="auto"/>
        <w:jc w:val="center"/>
        <w:rPr>
          <w:rFonts w:ascii="IranNastaliq" w:hAnsi="IranNastaliq" w:cs="B Nazanin"/>
          <w:b/>
          <w:bCs/>
          <w:rtl/>
          <w:lang w:bidi="fa-IR"/>
        </w:rPr>
      </w:pPr>
      <w:r w:rsidRPr="00625DFB">
        <w:rPr>
          <w:rFonts w:ascii="IranNastaliq" w:hAnsi="IranNastaliq" w:cs="B Nazanin" w:hint="cs"/>
          <w:b/>
          <w:bCs/>
          <w:rtl/>
          <w:lang w:bidi="fa-IR"/>
        </w:rPr>
        <w:t>اعلام معدل وتعداد واحد صرفا برای پرداخت وام می باشدوارزش دیگری ندارد.</w:t>
      </w:r>
    </w:p>
    <w:p w:rsidR="00625DFB" w:rsidRDefault="00625DFB" w:rsidP="00625DFB">
      <w:pPr>
        <w:bidi/>
        <w:spacing w:after="0" w:line="240" w:lineRule="auto"/>
        <w:jc w:val="center"/>
        <w:rPr>
          <w:rFonts w:ascii="IranNastaliq" w:hAnsi="IranNastaliq" w:cs="B Nazanin"/>
          <w:b/>
          <w:bCs/>
          <w:rtl/>
          <w:lang w:bidi="fa-IR"/>
        </w:rPr>
      </w:pPr>
    </w:p>
    <w:p w:rsidR="00625DFB" w:rsidRDefault="00625DFB" w:rsidP="00625DFB">
      <w:pPr>
        <w:bidi/>
        <w:spacing w:after="0" w:line="240" w:lineRule="auto"/>
        <w:jc w:val="center"/>
        <w:rPr>
          <w:rFonts w:ascii="IranNastaliq" w:hAnsi="IranNastaliq" w:cs="B Titr"/>
          <w:rtl/>
          <w:lang w:bidi="fa-IR"/>
        </w:rPr>
      </w:pPr>
      <w:r>
        <w:rPr>
          <w:rFonts w:ascii="IranNastaliq" w:hAnsi="IranNastaliq" w:cs="B Titr" w:hint="cs"/>
          <w:rtl/>
          <w:lang w:bidi="fa-IR"/>
        </w:rPr>
        <w:t xml:space="preserve">                                                                                                                                                            </w:t>
      </w:r>
      <w:r w:rsidRPr="00625DFB">
        <w:rPr>
          <w:rFonts w:ascii="IranNastaliq" w:hAnsi="IranNastaliq" w:cs="B Titr" w:hint="cs"/>
          <w:rtl/>
          <w:lang w:bidi="fa-IR"/>
        </w:rPr>
        <w:t xml:space="preserve">امضا ومهر امور آموزشی دانشکده </w:t>
      </w:r>
      <w:r>
        <w:rPr>
          <w:rFonts w:ascii="IranNastaliq" w:hAnsi="IranNastaliq" w:cs="B Titr" w:hint="cs"/>
          <w:rtl/>
          <w:lang w:bidi="fa-IR"/>
        </w:rPr>
        <w:t xml:space="preserve"> </w:t>
      </w:r>
    </w:p>
    <w:p w:rsidR="00625DFB" w:rsidRPr="00625DFB" w:rsidRDefault="00625DFB" w:rsidP="00625DFB">
      <w:pPr>
        <w:bidi/>
        <w:spacing w:after="0" w:line="240" w:lineRule="auto"/>
        <w:jc w:val="center"/>
        <w:rPr>
          <w:rFonts w:ascii="IranNastaliq" w:hAnsi="IranNastaliq" w:cs="B Titr"/>
          <w:rtl/>
          <w:lang w:bidi="fa-IR"/>
        </w:rPr>
      </w:pPr>
      <w:r>
        <w:rPr>
          <w:rFonts w:ascii="IranNastaliq" w:hAnsi="IranNastaliq" w:cs="B Titr"/>
          <w:rtl/>
          <w:lang w:bidi="fa-IR"/>
        </w:rPr>
        <mc:AlternateContent>
          <mc:Choice Requires="wps">
            <w:drawing>
              <wp:anchor distT="0" distB="0" distL="114300" distR="114300" simplePos="0" relativeHeight="251661312" behindDoc="0" locked="0" layoutInCell="1" allowOverlap="1" wp14:anchorId="051D5095" wp14:editId="50A91D86">
                <wp:simplePos x="0" y="0"/>
                <wp:positionH relativeFrom="margin">
                  <wp:align>center</wp:align>
                </wp:positionH>
                <wp:positionV relativeFrom="paragraph">
                  <wp:posOffset>252095</wp:posOffset>
                </wp:positionV>
                <wp:extent cx="6343650" cy="466725"/>
                <wp:effectExtent l="57150" t="19050" r="76200" b="123825"/>
                <wp:wrapNone/>
                <wp:docPr id="13" name="Rectangle 13"/>
                <wp:cNvGraphicFramePr/>
                <a:graphic xmlns:a="http://schemas.openxmlformats.org/drawingml/2006/main">
                  <a:graphicData uri="http://schemas.microsoft.com/office/word/2010/wordprocessingShape">
                    <wps:wsp>
                      <wps:cNvSpPr/>
                      <wps:spPr>
                        <a:xfrm>
                          <a:off x="0" y="0"/>
                          <a:ext cx="6343650" cy="466725"/>
                        </a:xfrm>
                        <a:prstGeom prst="rect">
                          <a:avLst/>
                        </a:prstGeom>
                        <a:gradFill rotWithShape="1">
                          <a:gsLst>
                            <a:gs pos="0">
                              <a:srgbClr val="A5A5A5">
                                <a:tint val="62000"/>
                                <a:satMod val="180000"/>
                              </a:srgbClr>
                            </a:gs>
                            <a:gs pos="65000">
                              <a:srgbClr val="A5A5A5">
                                <a:tint val="32000"/>
                                <a:satMod val="250000"/>
                              </a:srgbClr>
                            </a:gs>
                            <a:gs pos="100000">
                              <a:srgbClr val="A5A5A5">
                                <a:tint val="23000"/>
                                <a:satMod val="300000"/>
                              </a:srgbClr>
                            </a:gs>
                          </a:gsLst>
                          <a:lin ang="16200000" scaled="0"/>
                        </a:gradFill>
                        <a:ln w="12700" cap="flat" cmpd="sng" algn="ctr">
                          <a:solidFill>
                            <a:srgbClr val="A5A5A5">
                              <a:tint val="95000"/>
                              <a:shade val="95000"/>
                              <a:satMod val="120000"/>
                            </a:srgbClr>
                          </a:solidFill>
                          <a:prstDash val="solid"/>
                        </a:ln>
                        <a:effectLst>
                          <a:outerShdw blurRad="50800" dist="38100" dir="5400000" rotWithShape="0">
                            <a:srgbClr val="000000">
                              <a:alpha val="35000"/>
                            </a:srgbClr>
                          </a:outerShdw>
                        </a:effectLst>
                      </wps:spPr>
                      <wps:txbx>
                        <w:txbxContent>
                          <w:p w:rsidR="00625DFB" w:rsidRPr="00681B79" w:rsidRDefault="00625DFB" w:rsidP="00625DFB">
                            <w:pPr>
                              <w:jc w:val="right"/>
                              <w:rPr>
                                <w:rFonts w:ascii="IranNastaliq" w:hAnsi="IranNastaliq" w:cs="B Nazanin" w:hint="cs"/>
                                <w:b/>
                                <w:bCs/>
                                <w:lang w:bidi="fa-IR"/>
                              </w:rPr>
                            </w:pPr>
                            <w:r>
                              <w:rPr>
                                <w:rFonts w:ascii="IranNastaliq" w:hAnsi="IranNastaliq" w:cs="B Nazanin" w:hint="cs"/>
                                <w:b/>
                                <w:bCs/>
                                <w:rtl/>
                                <w:lang w:bidi="fa-IR"/>
                              </w:rPr>
                              <w:t>شماره حساب</w:t>
                            </w:r>
                            <w:r w:rsidRPr="00681B79">
                              <w:rPr>
                                <w:rFonts w:ascii="IranNastaliq" w:hAnsi="IranNastaliq" w:cs="B Nazanin" w:hint="cs"/>
                                <w:b/>
                                <w:bCs/>
                                <w:rtl/>
                                <w:lang w:bidi="fa-IR"/>
                              </w:rPr>
                              <w:t xml:space="preserve">:                  </w:t>
                            </w:r>
                            <w:r>
                              <w:rPr>
                                <w:rFonts w:ascii="IranNastaliq" w:hAnsi="IranNastaliq" w:cs="B Nazanin" w:hint="cs"/>
                                <w:b/>
                                <w:bCs/>
                                <w:rtl/>
                                <w:lang w:bidi="fa-IR"/>
                              </w:rPr>
                              <w:t xml:space="preserve">                     </w:t>
                            </w:r>
                            <w:r w:rsidRPr="00681B79">
                              <w:rPr>
                                <w:rFonts w:ascii="IranNastaliq" w:hAnsi="IranNastaliq" w:cs="B Nazanin" w:hint="cs"/>
                                <w:b/>
                                <w:bCs/>
                                <w:rtl/>
                                <w:lang w:bidi="fa-IR"/>
                              </w:rPr>
                              <w:t xml:space="preserve">   </w:t>
                            </w:r>
                            <w:r>
                              <w:rPr>
                                <w:rFonts w:ascii="IranNastaliq" w:hAnsi="IranNastaliq" w:cs="B Nazanin" w:hint="cs"/>
                                <w:b/>
                                <w:bCs/>
                                <w:rtl/>
                                <w:lang w:bidi="fa-IR"/>
                              </w:rPr>
                              <w:t xml:space="preserve">نام بانک </w:t>
                            </w:r>
                            <w:r w:rsidRPr="00681B79">
                              <w:rPr>
                                <w:rFonts w:ascii="IranNastaliq" w:hAnsi="IranNastaliq" w:cs="B Nazanin" w:hint="cs"/>
                                <w:b/>
                                <w:bCs/>
                                <w:rtl/>
                                <w:lang w:bidi="fa-IR"/>
                              </w:rPr>
                              <w:t>:</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نام شعبه</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کدشعبه</w:t>
                            </w:r>
                            <w:r>
                              <w:rPr>
                                <w:rFonts w:ascii="IranNastaliq" w:hAnsi="IranNastaliq"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5095" id="Rectangle 13" o:spid="_x0000_s1027" style="position:absolute;left:0;text-align:left;margin-left:0;margin-top:19.85pt;width:499.5pt;height:3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" fillcolor="#cdcdcd" strokecolor="#a7a7a7" strokeweight="1pt">
                <v:fill color2="#eee" rotate="t" angle="180" colors="0 #cdcdcd;42598f #e7e7e7;1 #eee" focus="100%" type="gradient">
                  <o:fill v:ext="view" type="gradientUnscaled"/>
                </v:fill>
                <v:shadow on="t" color="black" opacity="22937f" origin=",.5" offset="0,3pt"/>
                <v:textbox>
                  <w:txbxContent>
                    <w:p w:rsidR="00625DFB" w:rsidRPr="00681B79" w:rsidRDefault="00625DFB" w:rsidP="00625DFB">
                      <w:pPr>
                        <w:jc w:val="right"/>
                        <w:rPr>
                          <w:rFonts w:ascii="IranNastaliq" w:hAnsi="IranNastaliq" w:cs="B Nazanin" w:hint="cs"/>
                          <w:b/>
                          <w:bCs/>
                          <w:lang w:bidi="fa-IR"/>
                        </w:rPr>
                      </w:pPr>
                      <w:r>
                        <w:rPr>
                          <w:rFonts w:ascii="IranNastaliq" w:hAnsi="IranNastaliq" w:cs="B Nazanin" w:hint="cs"/>
                          <w:b/>
                          <w:bCs/>
                          <w:rtl/>
                          <w:lang w:bidi="fa-IR"/>
                        </w:rPr>
                        <w:t>شماره حساب</w:t>
                      </w:r>
                      <w:r w:rsidRPr="00681B79">
                        <w:rPr>
                          <w:rFonts w:ascii="IranNastaliq" w:hAnsi="IranNastaliq" w:cs="B Nazanin" w:hint="cs"/>
                          <w:b/>
                          <w:bCs/>
                          <w:rtl/>
                          <w:lang w:bidi="fa-IR"/>
                        </w:rPr>
                        <w:t xml:space="preserve">:                  </w:t>
                      </w:r>
                      <w:r>
                        <w:rPr>
                          <w:rFonts w:ascii="IranNastaliq" w:hAnsi="IranNastaliq" w:cs="B Nazanin" w:hint="cs"/>
                          <w:b/>
                          <w:bCs/>
                          <w:rtl/>
                          <w:lang w:bidi="fa-IR"/>
                        </w:rPr>
                        <w:t xml:space="preserve">                     </w:t>
                      </w:r>
                      <w:r w:rsidRPr="00681B79">
                        <w:rPr>
                          <w:rFonts w:ascii="IranNastaliq" w:hAnsi="IranNastaliq" w:cs="B Nazanin" w:hint="cs"/>
                          <w:b/>
                          <w:bCs/>
                          <w:rtl/>
                          <w:lang w:bidi="fa-IR"/>
                        </w:rPr>
                        <w:t xml:space="preserve">   </w:t>
                      </w:r>
                      <w:r>
                        <w:rPr>
                          <w:rFonts w:ascii="IranNastaliq" w:hAnsi="IranNastaliq" w:cs="B Nazanin" w:hint="cs"/>
                          <w:b/>
                          <w:bCs/>
                          <w:rtl/>
                          <w:lang w:bidi="fa-IR"/>
                        </w:rPr>
                        <w:t xml:space="preserve">نام بانک </w:t>
                      </w:r>
                      <w:r w:rsidRPr="00681B79">
                        <w:rPr>
                          <w:rFonts w:ascii="IranNastaliq" w:hAnsi="IranNastaliq" w:cs="B Nazanin" w:hint="cs"/>
                          <w:b/>
                          <w:bCs/>
                          <w:rtl/>
                          <w:lang w:bidi="fa-IR"/>
                        </w:rPr>
                        <w:t>:</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نام شعبه</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 xml:space="preserve">   </w:t>
                      </w:r>
                      <w:r>
                        <w:rPr>
                          <w:rFonts w:ascii="IranNastaliq" w:hAnsi="IranNastaliq" w:cs="B Nazanin" w:hint="cs"/>
                          <w:b/>
                          <w:bCs/>
                          <w:rtl/>
                          <w:lang w:bidi="fa-IR"/>
                        </w:rPr>
                        <w:t>کدشعبه</w:t>
                      </w:r>
                      <w:r>
                        <w:rPr>
                          <w:rFonts w:ascii="IranNastaliq" w:hAnsi="IranNastaliq" w:cs="B Nazanin" w:hint="cs"/>
                          <w:b/>
                          <w:bCs/>
                          <w:rtl/>
                          <w:lang w:bidi="fa-IR"/>
                        </w:rPr>
                        <w:t xml:space="preserve"> :</w:t>
                      </w:r>
                    </w:p>
                  </w:txbxContent>
                </v:textbox>
                <w10:wrap anchorx="margin"/>
              </v:rect>
            </w:pict>
          </mc:Fallback>
        </mc:AlternateContent>
      </w:r>
      <w:r>
        <w:rPr>
          <w:rFonts w:ascii="IranNastaliq" w:hAnsi="IranNastaliq" w:cs="B Titr" w:hint="cs"/>
          <w:rtl/>
          <w:lang w:bidi="fa-IR"/>
        </w:rPr>
        <w:t xml:space="preserve">       </w:t>
      </w:r>
    </w:p>
    <w:p w:rsidR="00625DFB" w:rsidRDefault="00625DFB" w:rsidP="00625DFB">
      <w:pPr>
        <w:spacing w:after="0" w:line="240" w:lineRule="auto"/>
        <w:jc w:val="center"/>
        <w:rPr>
          <w:rFonts w:ascii="IranNastaliq" w:hAnsi="IranNastaliq" w:cs="B Nazanin"/>
          <w:b/>
          <w:bCs/>
          <w:rtl/>
          <w:lang w:bidi="fa-IR"/>
        </w:rPr>
      </w:pPr>
      <w:r>
        <w:rPr>
          <w:rFonts w:ascii="IranNastaliq" w:hAnsi="IranNastaliq" w:cs="B Nazanin" w:hint="cs"/>
          <w:b/>
          <w:bCs/>
          <w:rtl/>
          <w:lang w:bidi="fa-IR"/>
        </w:rPr>
        <w:t>ض</w:t>
      </w:r>
    </w:p>
    <w:p w:rsidR="00625DFB" w:rsidRDefault="00625DFB" w:rsidP="00625DFB">
      <w:pPr>
        <w:rPr>
          <w:rFonts w:ascii="IranNastaliq" w:hAnsi="IranNastaliq" w:cs="B Nazanin"/>
          <w:rtl/>
          <w:lang w:bidi="fa-IR"/>
        </w:rPr>
      </w:pPr>
    </w:p>
    <w:p w:rsidR="00625DFB" w:rsidRDefault="00625DFB" w:rsidP="00625DFB">
      <w:pPr>
        <w:bidi/>
        <w:spacing w:after="0" w:line="240" w:lineRule="auto"/>
        <w:rPr>
          <w:rFonts w:ascii="IranNastaliq" w:hAnsi="IranNastaliq" w:cs="B Nazanin"/>
          <w:b/>
          <w:bCs/>
          <w:rtl/>
          <w:lang w:bidi="fa-IR"/>
        </w:rPr>
      </w:pPr>
      <w:r w:rsidRPr="00625DFB">
        <w:rPr>
          <w:rFonts w:ascii="IranNastaliq" w:hAnsi="IranNastaliq" w:cs="B Nazanin" w:hint="cs"/>
          <w:b/>
          <w:bCs/>
          <w:rtl/>
          <w:lang w:bidi="fa-IR"/>
        </w:rPr>
        <w:t>ضمن تاییدصحت اطلاعات من</w:t>
      </w:r>
      <w:r w:rsidR="00BF035B">
        <w:rPr>
          <w:rFonts w:ascii="IranNastaliq" w:hAnsi="IranNastaliq" w:cs="B Nazanin" w:hint="cs"/>
          <w:b/>
          <w:bCs/>
          <w:rtl/>
          <w:lang w:bidi="fa-IR"/>
        </w:rPr>
        <w:t>درج</w:t>
      </w:r>
      <w:r w:rsidRPr="00625DFB">
        <w:rPr>
          <w:rFonts w:ascii="IranNastaliq" w:hAnsi="IranNastaliq" w:cs="B Nazanin" w:hint="cs"/>
          <w:b/>
          <w:bCs/>
          <w:rtl/>
          <w:lang w:bidi="fa-IR"/>
        </w:rPr>
        <w:t xml:space="preserve"> در برگ درخواست با پرداخت وام ضروری به نامبرده موافقت به عمل آمد</w:t>
      </w:r>
      <w:r>
        <w:rPr>
          <w:rFonts w:ascii="IranNastaliq" w:hAnsi="IranNastaliq" w:cs="B Nazanin" w:hint="cs"/>
          <w:b/>
          <w:bCs/>
          <w:rtl/>
          <w:lang w:bidi="fa-IR"/>
        </w:rPr>
        <w:t>.</w:t>
      </w:r>
    </w:p>
    <w:p w:rsidR="00BF035B" w:rsidRDefault="00BF035B" w:rsidP="00BF035B">
      <w:pPr>
        <w:bidi/>
        <w:spacing w:after="0" w:line="240" w:lineRule="auto"/>
        <w:rPr>
          <w:rFonts w:ascii="IranNastaliq" w:hAnsi="IranNastaliq" w:cs="B Nazanin"/>
          <w:b/>
          <w:bCs/>
          <w:rtl/>
          <w:lang w:bidi="fa-IR"/>
        </w:rPr>
      </w:pPr>
    </w:p>
    <w:p w:rsidR="00BF035B" w:rsidRDefault="00BF035B" w:rsidP="00BF035B">
      <w:pPr>
        <w:bidi/>
        <w:spacing w:after="0" w:line="240" w:lineRule="auto"/>
        <w:rPr>
          <w:rFonts w:ascii="IranNastaliq" w:hAnsi="IranNastaliq" w:cs="B Titr"/>
          <w:rtl/>
          <w:lang w:bidi="fa-IR"/>
        </w:rPr>
      </w:pPr>
      <w:r>
        <w:rPr>
          <w:rFonts w:ascii="IranNastaliq" w:hAnsi="IranNastaliq" w:cs="B Titr" w:hint="cs"/>
          <w:rtl/>
          <w:lang w:bidi="fa-IR"/>
        </w:rPr>
        <w:t xml:space="preserve">       </w:t>
      </w:r>
      <w:r w:rsidRPr="00625DFB">
        <w:rPr>
          <w:rFonts w:ascii="IranNastaliq" w:hAnsi="IranNastaliq" w:cs="B Titr" w:hint="cs"/>
          <w:rtl/>
          <w:lang w:bidi="fa-IR"/>
        </w:rPr>
        <w:t xml:space="preserve">امضا ومهر </w:t>
      </w:r>
      <w:r>
        <w:rPr>
          <w:rFonts w:ascii="IranNastaliq" w:hAnsi="IranNastaliq" w:cs="B Titr" w:hint="cs"/>
          <w:rtl/>
          <w:lang w:bidi="fa-IR"/>
        </w:rPr>
        <w:t>رئیس اداره رفاه دانشجویان</w:t>
      </w:r>
      <w:r>
        <w:rPr>
          <w:rFonts w:ascii="IranNastaliq" w:hAnsi="IranNastaliq" w:cs="B Titr" w:hint="cs"/>
          <w:rtl/>
          <w:lang w:bidi="fa-IR"/>
        </w:rPr>
        <w:t xml:space="preserve">  </w:t>
      </w:r>
      <w:r>
        <w:rPr>
          <w:rFonts w:ascii="IranNastaliq" w:hAnsi="IranNastaliq" w:cs="B Titr" w:hint="cs"/>
          <w:rtl/>
          <w:lang w:bidi="fa-IR"/>
        </w:rPr>
        <w:t xml:space="preserve">                                                    </w:t>
      </w:r>
      <w:r>
        <w:rPr>
          <w:rFonts w:ascii="IranNastaliq" w:hAnsi="IranNastaliq" w:cs="B Titr" w:hint="cs"/>
          <w:rtl/>
          <w:lang w:bidi="fa-IR"/>
        </w:rPr>
        <w:t xml:space="preserve">    </w:t>
      </w:r>
      <w:r w:rsidRPr="00625DFB">
        <w:rPr>
          <w:rFonts w:ascii="IranNastaliq" w:hAnsi="IranNastaliq" w:cs="B Titr" w:hint="cs"/>
          <w:rtl/>
          <w:lang w:bidi="fa-IR"/>
        </w:rPr>
        <w:t xml:space="preserve">امضا ومهر </w:t>
      </w:r>
      <w:r>
        <w:rPr>
          <w:rFonts w:ascii="IranNastaliq" w:hAnsi="IranNastaliq" w:cs="B Titr" w:hint="cs"/>
          <w:rtl/>
          <w:lang w:bidi="fa-IR"/>
        </w:rPr>
        <w:t>مدیر امور دانشجویی دانشگاه</w:t>
      </w:r>
    </w:p>
    <w:p w:rsidR="006D64EF" w:rsidRDefault="006D64EF" w:rsidP="00BF035B">
      <w:pPr>
        <w:bidi/>
        <w:spacing w:after="0" w:line="240" w:lineRule="auto"/>
        <w:jc w:val="center"/>
        <w:rPr>
          <w:rFonts w:ascii="IranNastaliq" w:hAnsi="IranNastaliq" w:cs="B Titr"/>
          <w:rtl/>
          <w:lang w:bidi="fa-IR"/>
        </w:rPr>
      </w:pPr>
    </w:p>
    <w:p w:rsidR="00BF035B" w:rsidRPr="00625DFB" w:rsidRDefault="00BF035B" w:rsidP="006D64EF">
      <w:pPr>
        <w:bidi/>
        <w:spacing w:after="0" w:line="240" w:lineRule="auto"/>
        <w:jc w:val="center"/>
        <w:rPr>
          <w:rFonts w:ascii="IranNastaliq" w:hAnsi="IranNastaliq" w:cs="B Nazanin"/>
          <w:b/>
          <w:bCs/>
          <w:rtl/>
          <w:lang w:bidi="fa-IR"/>
        </w:rPr>
      </w:pPr>
      <w:r w:rsidRPr="00625DFB">
        <w:rPr>
          <w:rFonts w:ascii="IranNastaliq" w:hAnsi="IranNastaliq" w:cs="B Titr" w:hint="cs"/>
          <w:rtl/>
          <w:lang w:bidi="fa-IR"/>
        </w:rPr>
        <w:t xml:space="preserve">امضا ومهر </w:t>
      </w:r>
      <w:r>
        <w:rPr>
          <w:rFonts w:ascii="IranNastaliq" w:hAnsi="IranNastaliq" w:cs="B Titr" w:hint="cs"/>
          <w:rtl/>
          <w:lang w:bidi="fa-IR"/>
        </w:rPr>
        <w:t xml:space="preserve">معاون دانشجویی وفرهنگی </w:t>
      </w:r>
      <w:r>
        <w:rPr>
          <w:rFonts w:ascii="IranNastaliq" w:hAnsi="IranNastaliq" w:cs="B Titr" w:hint="cs"/>
          <w:rtl/>
          <w:lang w:bidi="fa-IR"/>
        </w:rPr>
        <w:t xml:space="preserve"> دانشگاه</w:t>
      </w:r>
    </w:p>
    <w:sectPr w:rsidR="00BF035B" w:rsidRPr="00625DFB" w:rsidSect="006D64EF">
      <w:headerReference w:type="default" r:id="rId8"/>
      <w:pgSz w:w="12240" w:h="15840"/>
      <w:pgMar w:top="270" w:right="144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B0" w:rsidRDefault="00A663B0" w:rsidP="00ED6C6D">
      <w:pPr>
        <w:spacing w:after="0" w:line="240" w:lineRule="auto"/>
      </w:pPr>
      <w:r>
        <w:separator/>
      </w:r>
    </w:p>
  </w:endnote>
  <w:endnote w:type="continuationSeparator" w:id="0">
    <w:p w:rsidR="00A663B0" w:rsidRDefault="00A663B0" w:rsidP="00ED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FEC62928-3AA4-4BA9-B59D-F546789758FD}"/>
    <w:embedBold r:id="rId2" w:fontKey="{3C86E87A-FF49-4DA5-AA73-128DE66287F1}"/>
  </w:font>
  <w:font w:name="IranNastaliq">
    <w:panose1 w:val="02020505000000020003"/>
    <w:charset w:val="00"/>
    <w:family w:val="roman"/>
    <w:pitch w:val="variable"/>
    <w:sig w:usb0="61002A87" w:usb1="80000000" w:usb2="00000008" w:usb3="00000000" w:csb0="000101FF" w:csb1="00000000"/>
    <w:embedRegular r:id="rId3" w:subsetted="1" w:fontKey="{C00ACFE2-CC68-4336-B9A1-3641517FAA98}"/>
  </w:font>
  <w:font w:name="B Titr">
    <w:panose1 w:val="00000700000000000000"/>
    <w:charset w:val="B2"/>
    <w:family w:val="auto"/>
    <w:pitch w:val="variable"/>
    <w:sig w:usb0="00002001" w:usb1="80000000" w:usb2="00000008" w:usb3="00000000" w:csb0="00000040" w:csb1="00000000"/>
    <w:embedRegular r:id="rId4" w:subsetted="1" w:fontKey="{248716D0-630D-46C4-8F6B-0AB360185B4A}"/>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B0" w:rsidRDefault="00A663B0" w:rsidP="00ED6C6D">
      <w:pPr>
        <w:spacing w:after="0" w:line="240" w:lineRule="auto"/>
      </w:pPr>
      <w:r>
        <w:separator/>
      </w:r>
    </w:p>
  </w:footnote>
  <w:footnote w:type="continuationSeparator" w:id="0">
    <w:p w:rsidR="00A663B0" w:rsidRDefault="00A663B0" w:rsidP="00ED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01" w:rsidRDefault="008D6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D"/>
    <w:rsid w:val="00237FBC"/>
    <w:rsid w:val="00625DFB"/>
    <w:rsid w:val="00681B79"/>
    <w:rsid w:val="00696F6A"/>
    <w:rsid w:val="006D64EF"/>
    <w:rsid w:val="007866D8"/>
    <w:rsid w:val="00792C5B"/>
    <w:rsid w:val="008C1225"/>
    <w:rsid w:val="008D6E01"/>
    <w:rsid w:val="00A268AF"/>
    <w:rsid w:val="00A663B0"/>
    <w:rsid w:val="00B46047"/>
    <w:rsid w:val="00BF035B"/>
    <w:rsid w:val="00D91A6A"/>
    <w:rsid w:val="00DA02AA"/>
    <w:rsid w:val="00ED47B7"/>
    <w:rsid w:val="00ED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532C"/>
  <w15:chartTrackingRefBased/>
  <w15:docId w15:val="{5CB471C7-4B92-4748-829E-3B3EA6B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6D"/>
  </w:style>
  <w:style w:type="paragraph" w:styleId="Footer">
    <w:name w:val="footer"/>
    <w:basedOn w:val="Normal"/>
    <w:link w:val="FooterChar"/>
    <w:uiPriority w:val="99"/>
    <w:unhideWhenUsed/>
    <w:rsid w:val="00ED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CEB5-4475-4397-A331-090A96E4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fereshteh fadayi</dc:creator>
  <cp:keywords/>
  <dc:description/>
  <cp:lastModifiedBy>fereshteh fadayi</cp:lastModifiedBy>
  <cp:revision>17</cp:revision>
  <cp:lastPrinted>2023-10-09T07:25:00Z</cp:lastPrinted>
  <dcterms:created xsi:type="dcterms:W3CDTF">2023-10-09T06:33:00Z</dcterms:created>
  <dcterms:modified xsi:type="dcterms:W3CDTF">2023-10-09T07:27:00Z</dcterms:modified>
</cp:coreProperties>
</file>